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2" w:rsidRDefault="00070FEA">
      <w:pPr>
        <w:rPr>
          <w:sz w:val="24"/>
          <w:szCs w:val="24"/>
        </w:rPr>
      </w:pPr>
      <w:r>
        <w:rPr>
          <w:b/>
          <w:sz w:val="24"/>
          <w:szCs w:val="24"/>
        </w:rPr>
        <w:t>OİS XTR V1 (SAVAŞCI) EXPROOF ZIRHLI MUHAFAZA TEKNİK ŞARTNAMESİ</w:t>
      </w:r>
    </w:p>
    <w:p w:rsidR="00070FEA" w:rsidRDefault="00070FEA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ürün grubu Exproof kamera muhafazası şeklinde olacaktır.</w:t>
      </w:r>
    </w:p>
    <w:p w:rsidR="003565EE" w:rsidRDefault="00070FEA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Cihazda ürün rengi olarak parlak çelik-polisaj kullanılacaktır.Ayrıca alternatif renk seçeneği olarak Ral 7035 veya özel sipariş olabilecektir.</w:t>
      </w:r>
    </w:p>
    <w:p w:rsidR="00070FEA" w:rsidRDefault="003565EE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41AB4">
        <w:rPr>
          <w:sz w:val="24"/>
          <w:szCs w:val="24"/>
        </w:rPr>
        <w:t>uhafazanın enerji güç girişi 12</w:t>
      </w:r>
      <w:r>
        <w:rPr>
          <w:sz w:val="24"/>
          <w:szCs w:val="24"/>
        </w:rPr>
        <w:t>V DC /220V AC özelliğinde olacaktır.</w:t>
      </w:r>
    </w:p>
    <w:p w:rsidR="00E465D1" w:rsidRDefault="00E465D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Muhafaza güç tüketimi 5 Watt olacaktır</w:t>
      </w:r>
      <w:r w:rsidR="00130E71">
        <w:rPr>
          <w:sz w:val="24"/>
          <w:szCs w:val="24"/>
        </w:rPr>
        <w:t>.</w:t>
      </w:r>
    </w:p>
    <w:p w:rsidR="00130E71" w:rsidRPr="00412CFE" w:rsidRDefault="00130E71" w:rsidP="00130E71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Muhafazanın otomatik ısıtıcı ve fan özelliği olacaktır.</w:t>
      </w:r>
    </w:p>
    <w:p w:rsidR="00130E71" w:rsidRDefault="00130E71" w:rsidP="00130E71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çalışma sıcaklığı +80°C/-40°C değerleri arasında ve &lt;90% RH nem oranı değerinde çalışabilir olacaktır.</w:t>
      </w:r>
    </w:p>
    <w:p w:rsidR="00130E71" w:rsidRDefault="00130E7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Kurşun ve Şarapnele dayanıklı,patlamaya karşı ise yüksek korumalı olacaktır.</w:t>
      </w:r>
    </w:p>
    <w:p w:rsidR="00130E71" w:rsidRDefault="00130E7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Cihazın metal sertliği </w:t>
      </w:r>
      <w:r w:rsidR="00B41AB4">
        <w:rPr>
          <w:sz w:val="24"/>
          <w:szCs w:val="24"/>
        </w:rPr>
        <w:t xml:space="preserve">(Patentli)Ois zırh çeliği-3A </w:t>
      </w:r>
      <w:r>
        <w:rPr>
          <w:sz w:val="24"/>
          <w:szCs w:val="24"/>
        </w:rPr>
        <w:t>olacaktır.</w:t>
      </w:r>
    </w:p>
    <w:p w:rsidR="00130E71" w:rsidRDefault="00130E7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extra zırh ünitesi takılabilir özelliği olacaktır.</w:t>
      </w:r>
    </w:p>
    <w:p w:rsidR="00130E71" w:rsidRDefault="00130E7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Dış mekanda kullanılacak IP </w:t>
      </w:r>
      <w:r w:rsidR="00B41AB4">
        <w:rPr>
          <w:sz w:val="24"/>
          <w:szCs w:val="24"/>
        </w:rPr>
        <w:t xml:space="preserve">66 </w:t>
      </w:r>
      <w:r>
        <w:rPr>
          <w:sz w:val="24"/>
          <w:szCs w:val="24"/>
        </w:rPr>
        <w:t>Koruma sınıfında olacaktır.</w:t>
      </w:r>
    </w:p>
    <w:p w:rsidR="00130E71" w:rsidRDefault="00130E71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Ürünün</w:t>
      </w:r>
      <w:r w:rsidR="00B41AB4">
        <w:rPr>
          <w:sz w:val="24"/>
          <w:szCs w:val="24"/>
        </w:rPr>
        <w:t xml:space="preserve"> hammaddesi Ois zırh çeliği</w:t>
      </w:r>
      <w:r>
        <w:rPr>
          <w:sz w:val="24"/>
          <w:szCs w:val="24"/>
        </w:rPr>
        <w:t xml:space="preserve"> </w:t>
      </w:r>
      <w:r w:rsidR="00F95DF2">
        <w:rPr>
          <w:sz w:val="24"/>
          <w:szCs w:val="24"/>
        </w:rPr>
        <w:t>olacaktır.</w:t>
      </w:r>
    </w:p>
    <w:p w:rsidR="00F95DF2" w:rsidRDefault="00F95DF2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Ürünün ayak</w:t>
      </w:r>
      <w:r w:rsidR="00B41AB4">
        <w:rPr>
          <w:sz w:val="24"/>
          <w:szCs w:val="24"/>
        </w:rPr>
        <w:t xml:space="preserve"> hammaddesi Ois zırh çeliği</w:t>
      </w:r>
      <w:r>
        <w:rPr>
          <w:sz w:val="24"/>
          <w:szCs w:val="24"/>
        </w:rPr>
        <w:t xml:space="preserve"> olacaktır.</w:t>
      </w:r>
    </w:p>
    <w:p w:rsidR="00F95DF2" w:rsidRDefault="00F95DF2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ayak özelliği gizli kablo(patentli) şeklinde olacaktır.</w:t>
      </w:r>
    </w:p>
    <w:p w:rsidR="00F95DF2" w:rsidRDefault="00F95DF2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Ayağın yük kapasit</w:t>
      </w:r>
      <w:r w:rsidR="00B41AB4">
        <w:rPr>
          <w:sz w:val="24"/>
          <w:szCs w:val="24"/>
        </w:rPr>
        <w:t>esi 3</w:t>
      </w:r>
      <w:r>
        <w:rPr>
          <w:sz w:val="24"/>
          <w:szCs w:val="24"/>
        </w:rPr>
        <w:t>0 kg olacaktır.</w:t>
      </w:r>
    </w:p>
    <w:p w:rsidR="00174A95" w:rsidRDefault="00B41AB4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ağırlığı 9800 gr, eni 130 mm, boyu 435 mm ve yüksekliği 14</w:t>
      </w:r>
      <w:r w:rsidR="00174A95">
        <w:rPr>
          <w:sz w:val="24"/>
          <w:szCs w:val="24"/>
        </w:rPr>
        <w:t>0 mm olacaktır.</w:t>
      </w:r>
    </w:p>
    <w:p w:rsidR="00174A95" w:rsidRDefault="00B41AB4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Kamera montaj alanı 210x100x10</w:t>
      </w:r>
      <w:r w:rsidR="00174A95">
        <w:rPr>
          <w:sz w:val="24"/>
          <w:szCs w:val="24"/>
        </w:rPr>
        <w:t>0 mm olacaktır.</w:t>
      </w:r>
    </w:p>
    <w:p w:rsidR="00174A95" w:rsidRDefault="00B41AB4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pencere çapı 45 mm, pencere kalınlığı ise 10</w:t>
      </w:r>
      <w:r w:rsidR="00174A95">
        <w:rPr>
          <w:sz w:val="24"/>
          <w:szCs w:val="24"/>
        </w:rPr>
        <w:t xml:space="preserve"> mm olacaktır.</w:t>
      </w:r>
    </w:p>
    <w:p w:rsidR="00174A95" w:rsidRDefault="00174A95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tüm markalara uyum sağlayacak özelliğe sahip olacaktır.</w:t>
      </w:r>
    </w:p>
    <w:p w:rsidR="00E72673" w:rsidRDefault="00174A95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Cihaz aleve karşı </w:t>
      </w:r>
      <w:r w:rsidR="00E72673">
        <w:rPr>
          <w:sz w:val="24"/>
          <w:szCs w:val="24"/>
        </w:rPr>
        <w:t>yüksek korunaklı özelliğe sahip olacaktır.</w:t>
      </w:r>
    </w:p>
    <w:p w:rsidR="00E72673" w:rsidRDefault="00E72673" w:rsidP="00070FEA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Cihazın 220 Volt adaptöre uyumluluğu olacaktır.</w:t>
      </w:r>
    </w:p>
    <w:p w:rsidR="00E72673" w:rsidRPr="00E72673" w:rsidRDefault="00B41AB4" w:rsidP="00E7267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Üretici firmanın CE-IP66 Balistik</w:t>
      </w:r>
      <w:r w:rsidR="00E72673">
        <w:rPr>
          <w:sz w:val="24"/>
          <w:szCs w:val="24"/>
        </w:rPr>
        <w:t xml:space="preserve"> belgesi olacaktır.</w:t>
      </w:r>
    </w:p>
    <w:p w:rsidR="00E72673" w:rsidRDefault="00E72673" w:rsidP="00E7267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Muhafaza üstten açılır ve kolay montaj özellikli olacaktır.</w:t>
      </w:r>
    </w:p>
    <w:p w:rsidR="006C62CE" w:rsidRDefault="006C62CE" w:rsidP="00E72673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Cihaz patlama,</w:t>
      </w:r>
      <w:r w:rsidR="00C877BF">
        <w:rPr>
          <w:sz w:val="24"/>
          <w:szCs w:val="24"/>
        </w:rPr>
        <w:t xml:space="preserve"> </w:t>
      </w:r>
      <w:r w:rsidR="00B41AB4">
        <w:rPr>
          <w:sz w:val="24"/>
          <w:szCs w:val="24"/>
        </w:rPr>
        <w:t>9x19mm kalibre kurşun 3A Balistik Seviyesi</w:t>
      </w:r>
      <w:r>
        <w:rPr>
          <w:sz w:val="24"/>
          <w:szCs w:val="24"/>
        </w:rPr>
        <w:t xml:space="preserve"> ve şarapnel parçalarına karşı yüksek koruma sağlayacaktır.</w:t>
      </w:r>
    </w:p>
    <w:p w:rsidR="00F95DF2" w:rsidRPr="00070FEA" w:rsidRDefault="00F95DF2" w:rsidP="00E72673">
      <w:pPr>
        <w:pStyle w:val="ListeParagraf"/>
        <w:rPr>
          <w:sz w:val="24"/>
          <w:szCs w:val="24"/>
        </w:rPr>
      </w:pPr>
    </w:p>
    <w:p w:rsidR="00FC3B20" w:rsidRPr="00070FEA" w:rsidRDefault="00FC3B20">
      <w:pPr>
        <w:pStyle w:val="ListeParagraf"/>
        <w:rPr>
          <w:sz w:val="24"/>
          <w:szCs w:val="24"/>
        </w:rPr>
      </w:pPr>
    </w:p>
    <w:sectPr w:rsidR="00FC3B20" w:rsidRPr="00070FEA" w:rsidSect="00D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32BB"/>
    <w:multiLevelType w:val="hybridMultilevel"/>
    <w:tmpl w:val="CEDC7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E7BC5"/>
    <w:multiLevelType w:val="hybridMultilevel"/>
    <w:tmpl w:val="0F9C4F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070FEA"/>
    <w:rsid w:val="00070FEA"/>
    <w:rsid w:val="00130E71"/>
    <w:rsid w:val="00174A95"/>
    <w:rsid w:val="002B431A"/>
    <w:rsid w:val="003565EE"/>
    <w:rsid w:val="00613792"/>
    <w:rsid w:val="006C62CE"/>
    <w:rsid w:val="00B41AB4"/>
    <w:rsid w:val="00B916E0"/>
    <w:rsid w:val="00C877BF"/>
    <w:rsid w:val="00D57672"/>
    <w:rsid w:val="00E465D1"/>
    <w:rsid w:val="00E72673"/>
    <w:rsid w:val="00F95DF2"/>
    <w:rsid w:val="00FC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0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Guzellik</dc:creator>
  <cp:keywords/>
  <dc:description/>
  <cp:lastModifiedBy>ois</cp:lastModifiedBy>
  <cp:revision>4</cp:revision>
  <dcterms:created xsi:type="dcterms:W3CDTF">2016-09-26T11:52:00Z</dcterms:created>
  <dcterms:modified xsi:type="dcterms:W3CDTF">2020-05-08T09:50:00Z</dcterms:modified>
</cp:coreProperties>
</file>